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053A" w14:textId="77777777" w:rsidR="007B767C" w:rsidRDefault="007B767C" w:rsidP="0061548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594984A" w14:textId="2AC9E41C" w:rsidR="007B767C" w:rsidRDefault="0061548D" w:rsidP="00D052F7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Harmonogram</w:t>
      </w:r>
      <w:r w:rsidR="007B767C" w:rsidRPr="007B767C">
        <w:rPr>
          <w:rFonts w:ascii="Arial" w:hAnsi="Arial" w:cs="Arial"/>
          <w:sz w:val="22"/>
          <w:szCs w:val="22"/>
        </w:rPr>
        <w:t xml:space="preserve"> warsztat</w:t>
      </w:r>
      <w:r>
        <w:rPr>
          <w:rFonts w:ascii="Arial" w:hAnsi="Arial" w:cs="Arial"/>
          <w:sz w:val="22"/>
          <w:szCs w:val="22"/>
        </w:rPr>
        <w:t>ów</w:t>
      </w:r>
      <w:r w:rsidR="007B767C" w:rsidRPr="007B767C">
        <w:rPr>
          <w:rFonts w:ascii="Arial" w:hAnsi="Arial" w:cs="Arial"/>
          <w:sz w:val="22"/>
          <w:szCs w:val="22"/>
        </w:rPr>
        <w:t xml:space="preserve"> </w:t>
      </w:r>
      <w:r w:rsidR="007B767C" w:rsidRPr="007B767C">
        <w:rPr>
          <w:rFonts w:ascii="Arial" w:hAnsi="Arial" w:cs="Arial"/>
          <w:color w:val="000000" w:themeColor="text1"/>
          <w:sz w:val="22"/>
          <w:szCs w:val="22"/>
        </w:rPr>
        <w:t>metodyczno-tematyczn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="00D052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767C" w:rsidRPr="007B767C">
        <w:rPr>
          <w:rFonts w:ascii="Arial" w:hAnsi="Arial" w:cs="Arial"/>
          <w:color w:val="000000" w:themeColor="text1"/>
          <w:sz w:val="22"/>
          <w:szCs w:val="22"/>
        </w:rPr>
        <w:t>„Zwalczanie pożarów na terenach niezurbanizowanych”</w:t>
      </w:r>
    </w:p>
    <w:p w14:paraId="61B4AC2A" w14:textId="0B244847" w:rsidR="007B767C" w:rsidRDefault="00D052F7" w:rsidP="00D052F7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Dzień I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263"/>
        <w:gridCol w:w="9781"/>
        <w:gridCol w:w="2268"/>
      </w:tblGrid>
      <w:tr w:rsidR="0061548D" w14:paraId="61FA2B11" w14:textId="740003FF" w:rsidTr="00D052F7">
        <w:trPr>
          <w:trHeight w:val="397"/>
        </w:trPr>
        <w:tc>
          <w:tcPr>
            <w:tcW w:w="2263" w:type="dxa"/>
            <w:shd w:val="clear" w:color="auto" w:fill="ADADAD" w:themeFill="background2" w:themeFillShade="BF"/>
            <w:vAlign w:val="center"/>
          </w:tcPr>
          <w:p w14:paraId="3FA642D3" w14:textId="5A0AA92B" w:rsidR="0061548D" w:rsidRDefault="0061548D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Godzina</w:t>
            </w:r>
          </w:p>
        </w:tc>
        <w:tc>
          <w:tcPr>
            <w:tcW w:w="9781" w:type="dxa"/>
            <w:shd w:val="clear" w:color="auto" w:fill="ADADAD" w:themeFill="background2" w:themeFillShade="BF"/>
            <w:vAlign w:val="center"/>
          </w:tcPr>
          <w:p w14:paraId="685E75C9" w14:textId="5A4299C7" w:rsidR="0061548D" w:rsidRDefault="0061548D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Tematyka</w:t>
            </w:r>
          </w:p>
        </w:tc>
        <w:tc>
          <w:tcPr>
            <w:tcW w:w="2268" w:type="dxa"/>
            <w:shd w:val="clear" w:color="auto" w:fill="ADADAD" w:themeFill="background2" w:themeFillShade="BF"/>
            <w:vAlign w:val="center"/>
          </w:tcPr>
          <w:p w14:paraId="0AD997C2" w14:textId="21627C0B" w:rsidR="0061548D" w:rsidRDefault="0061548D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61548D" w14:paraId="74EB640C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6166514C" w14:textId="088FD422" w:rsidR="0061548D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9:00 – 9:15</w:t>
            </w:r>
          </w:p>
        </w:tc>
        <w:tc>
          <w:tcPr>
            <w:tcW w:w="9781" w:type="dxa"/>
            <w:vAlign w:val="center"/>
          </w:tcPr>
          <w:p w14:paraId="2D49B83D" w14:textId="1F47AFD9" w:rsidR="0061548D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Rozpoczęcie warsztatów, sprawy organizacyjne</w:t>
            </w:r>
          </w:p>
        </w:tc>
        <w:tc>
          <w:tcPr>
            <w:tcW w:w="2268" w:type="dxa"/>
            <w:vAlign w:val="center"/>
          </w:tcPr>
          <w:p w14:paraId="002DB7A8" w14:textId="77777777" w:rsidR="0061548D" w:rsidRDefault="0061548D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1548D" w14:paraId="2D4ACC4D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74DCEC41" w14:textId="72DFC69B" w:rsidR="0061548D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9:15 – 10:45</w:t>
            </w:r>
          </w:p>
        </w:tc>
        <w:tc>
          <w:tcPr>
            <w:tcW w:w="9781" w:type="dxa"/>
            <w:vAlign w:val="center"/>
          </w:tcPr>
          <w:p w14:paraId="5A6062E3" w14:textId="6B0D98E0" w:rsidR="0061548D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Pożary na terenach niezurbanizowanych – podstawy</w:t>
            </w:r>
          </w:p>
        </w:tc>
        <w:tc>
          <w:tcPr>
            <w:tcW w:w="2268" w:type="dxa"/>
            <w:vAlign w:val="center"/>
          </w:tcPr>
          <w:p w14:paraId="3EBE803F" w14:textId="033761C2" w:rsidR="0061548D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D052F7" w14:paraId="6BEEFEE7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009A9D75" w14:textId="7D967E47" w:rsidR="00D052F7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11:00 – 11:45</w:t>
            </w:r>
          </w:p>
        </w:tc>
        <w:tc>
          <w:tcPr>
            <w:tcW w:w="9781" w:type="dxa"/>
            <w:vAlign w:val="center"/>
          </w:tcPr>
          <w:p w14:paraId="46975517" w14:textId="0BDF292C" w:rsidR="00D052F7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Pożary na terenach niezurbanizowanych – podstawy</w:t>
            </w:r>
          </w:p>
        </w:tc>
        <w:tc>
          <w:tcPr>
            <w:tcW w:w="2268" w:type="dxa"/>
            <w:vAlign w:val="center"/>
          </w:tcPr>
          <w:p w14:paraId="36A8270D" w14:textId="0B3B430C" w:rsidR="00D052F7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D052F7" w14:paraId="626DBB5F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20ECC9F9" w14:textId="7AA1175E" w:rsidR="00D052F7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11:45 – 12:30</w:t>
            </w:r>
          </w:p>
        </w:tc>
        <w:tc>
          <w:tcPr>
            <w:tcW w:w="9781" w:type="dxa"/>
            <w:vAlign w:val="center"/>
          </w:tcPr>
          <w:p w14:paraId="370D0BC8" w14:textId="372C6F70" w:rsidR="00D052F7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Środki ochrony indywidualnej</w:t>
            </w:r>
          </w:p>
        </w:tc>
        <w:tc>
          <w:tcPr>
            <w:tcW w:w="2268" w:type="dxa"/>
            <w:vAlign w:val="center"/>
          </w:tcPr>
          <w:p w14:paraId="0A89C596" w14:textId="3F18A2B0" w:rsidR="00D052F7" w:rsidRDefault="00D052F7" w:rsidP="00D052F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647B49" w14:paraId="6386D6CE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1E98E26D" w14:textId="7A62853D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12:35 – 13:20</w:t>
            </w:r>
          </w:p>
        </w:tc>
        <w:tc>
          <w:tcPr>
            <w:tcW w:w="9781" w:type="dxa"/>
            <w:vAlign w:val="center"/>
          </w:tcPr>
          <w:p w14:paraId="6A3323BF" w14:textId="3D57DAE5" w:rsidR="00647B49" w:rsidRPr="00D052F7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Sprzęt i techniki wykorzystywane podczas zwalczania pożarów</w:t>
            </w:r>
          </w:p>
        </w:tc>
        <w:tc>
          <w:tcPr>
            <w:tcW w:w="2268" w:type="dxa"/>
            <w:vAlign w:val="center"/>
          </w:tcPr>
          <w:p w14:paraId="46EF4069" w14:textId="6E7553BD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647B49" w14:paraId="16F05F12" w14:textId="77777777" w:rsidTr="00D052F7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38CC0E" w14:textId="32971EDF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13:30 – 14:15</w:t>
            </w:r>
          </w:p>
        </w:tc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5EF912EF" w14:textId="490E0B05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 obiadowa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5834DB" w14:textId="77777777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47B49" w14:paraId="1861D1BA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4929367C" w14:textId="0C8DA8A3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14:15 – 15:00</w:t>
            </w:r>
          </w:p>
        </w:tc>
        <w:tc>
          <w:tcPr>
            <w:tcW w:w="9781" w:type="dxa"/>
            <w:vAlign w:val="center"/>
          </w:tcPr>
          <w:p w14:paraId="4D1C20E2" w14:textId="0BB19624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Pożary na terenach niezurbanizowanych – podstawy</w:t>
            </w:r>
          </w:p>
        </w:tc>
        <w:tc>
          <w:tcPr>
            <w:tcW w:w="2268" w:type="dxa"/>
            <w:vAlign w:val="center"/>
          </w:tcPr>
          <w:p w14:paraId="4B265398" w14:textId="7C457DB8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praktyka</w:t>
            </w:r>
          </w:p>
        </w:tc>
      </w:tr>
      <w:tr w:rsidR="00647B49" w14:paraId="66B4BF71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6F8CB37F" w14:textId="39D17148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15:15 – 16:45</w:t>
            </w:r>
          </w:p>
        </w:tc>
        <w:tc>
          <w:tcPr>
            <w:tcW w:w="9781" w:type="dxa"/>
            <w:vAlign w:val="center"/>
          </w:tcPr>
          <w:p w14:paraId="03CF02D4" w14:textId="56C873B3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Sprzęt i techniki wykorzystywane podczas zwalczania pożarów</w:t>
            </w:r>
          </w:p>
        </w:tc>
        <w:tc>
          <w:tcPr>
            <w:tcW w:w="2268" w:type="dxa"/>
            <w:vAlign w:val="center"/>
          </w:tcPr>
          <w:p w14:paraId="37AC43E0" w14:textId="49EB46C5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praktyka</w:t>
            </w:r>
          </w:p>
        </w:tc>
      </w:tr>
      <w:tr w:rsidR="00647B49" w14:paraId="4712175D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317AD0DD" w14:textId="567C6132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17:00 – 18:30</w:t>
            </w:r>
          </w:p>
        </w:tc>
        <w:tc>
          <w:tcPr>
            <w:tcW w:w="9781" w:type="dxa"/>
            <w:vAlign w:val="center"/>
          </w:tcPr>
          <w:p w14:paraId="4FAB76BD" w14:textId="56155279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Działania w zakresie zapobiegania pożarom</w:t>
            </w:r>
          </w:p>
        </w:tc>
        <w:tc>
          <w:tcPr>
            <w:tcW w:w="2268" w:type="dxa"/>
            <w:vAlign w:val="center"/>
          </w:tcPr>
          <w:p w14:paraId="7FF7234C" w14:textId="6B38B471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647B49" w14:paraId="5417A2A8" w14:textId="77777777" w:rsidTr="00D052F7">
        <w:trPr>
          <w:trHeight w:val="397"/>
        </w:trPr>
        <w:tc>
          <w:tcPr>
            <w:tcW w:w="2263" w:type="dxa"/>
            <w:vAlign w:val="center"/>
          </w:tcPr>
          <w:p w14:paraId="1551BA30" w14:textId="29A0502D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18:30 – 19:00</w:t>
            </w:r>
          </w:p>
        </w:tc>
        <w:tc>
          <w:tcPr>
            <w:tcW w:w="9781" w:type="dxa"/>
            <w:vAlign w:val="center"/>
          </w:tcPr>
          <w:p w14:paraId="7B607304" w14:textId="394E1A99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052F7">
              <w:rPr>
                <w:rFonts w:ascii="Arial" w:hAnsi="Arial" w:cs="Arial"/>
                <w:color w:val="000000" w:themeColor="text1"/>
                <w:sz w:val="22"/>
                <w:szCs w:val="22"/>
              </w:rPr>
              <w:t>Podsumowanie pierwszego dnia szkolenia</w:t>
            </w:r>
          </w:p>
        </w:tc>
        <w:tc>
          <w:tcPr>
            <w:tcW w:w="2268" w:type="dxa"/>
            <w:vAlign w:val="center"/>
          </w:tcPr>
          <w:p w14:paraId="3E295E68" w14:textId="77777777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47B49" w14:paraId="752DACED" w14:textId="77777777" w:rsidTr="00D052F7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E721C52" w14:textId="04FA81F0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19:00 – 20:00</w:t>
            </w:r>
          </w:p>
        </w:tc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2AB55819" w14:textId="31E4A3FD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Kolacja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A01768D" w14:textId="77777777" w:rsidR="00647B49" w:rsidRDefault="00647B49" w:rsidP="00647B4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3CA3A9C" w14:textId="77777777" w:rsidR="0061548D" w:rsidRDefault="0061548D" w:rsidP="007B767C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DE6AA79" w14:textId="5DD7B318" w:rsidR="00647B49" w:rsidRDefault="00D052F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78565D72" w14:textId="04F74A36" w:rsidR="00D052F7" w:rsidRDefault="00D052F7" w:rsidP="00D052F7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Dzień II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263"/>
        <w:gridCol w:w="9781"/>
        <w:gridCol w:w="2268"/>
      </w:tblGrid>
      <w:tr w:rsidR="00647B49" w14:paraId="3FB61662" w14:textId="77777777" w:rsidTr="005939F1">
        <w:trPr>
          <w:trHeight w:val="397"/>
        </w:trPr>
        <w:tc>
          <w:tcPr>
            <w:tcW w:w="2263" w:type="dxa"/>
            <w:shd w:val="clear" w:color="auto" w:fill="ADADAD" w:themeFill="background2" w:themeFillShade="BF"/>
            <w:vAlign w:val="center"/>
          </w:tcPr>
          <w:p w14:paraId="31C0786B" w14:textId="77777777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Godzina</w:t>
            </w:r>
          </w:p>
        </w:tc>
        <w:tc>
          <w:tcPr>
            <w:tcW w:w="9781" w:type="dxa"/>
            <w:shd w:val="clear" w:color="auto" w:fill="ADADAD" w:themeFill="background2" w:themeFillShade="BF"/>
            <w:vAlign w:val="center"/>
          </w:tcPr>
          <w:p w14:paraId="3FD87D09" w14:textId="77777777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Tematyka</w:t>
            </w:r>
          </w:p>
        </w:tc>
        <w:tc>
          <w:tcPr>
            <w:tcW w:w="2268" w:type="dxa"/>
            <w:shd w:val="clear" w:color="auto" w:fill="ADADAD" w:themeFill="background2" w:themeFillShade="BF"/>
            <w:vAlign w:val="center"/>
          </w:tcPr>
          <w:p w14:paraId="6F4185C7" w14:textId="77777777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647B49" w14:paraId="428D74EE" w14:textId="77777777" w:rsidTr="00647B49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B4E288D" w14:textId="773BB018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7:30 – 8:30</w:t>
            </w:r>
          </w:p>
        </w:tc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3076A78E" w14:textId="25915B18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Śniadanie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06AFA7" w14:textId="77777777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47B49" w14:paraId="7BBC28CE" w14:textId="77777777" w:rsidTr="005939F1">
        <w:trPr>
          <w:trHeight w:val="397"/>
        </w:trPr>
        <w:tc>
          <w:tcPr>
            <w:tcW w:w="2263" w:type="dxa"/>
            <w:vAlign w:val="center"/>
          </w:tcPr>
          <w:p w14:paraId="47858771" w14:textId="1B3A0B76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9:00 – 10:30</w:t>
            </w:r>
          </w:p>
        </w:tc>
        <w:tc>
          <w:tcPr>
            <w:tcW w:w="9781" w:type="dxa"/>
            <w:vAlign w:val="center"/>
          </w:tcPr>
          <w:p w14:paraId="68A9CBB8" w14:textId="34C6C7E2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7B49">
              <w:rPr>
                <w:rFonts w:ascii="Arial" w:hAnsi="Arial" w:cs="Arial"/>
                <w:color w:val="000000" w:themeColor="text1"/>
                <w:sz w:val="22"/>
                <w:szCs w:val="22"/>
              </w:rPr>
              <w:t>Sprzęt i techniki wykorzystywane podczas zwalczania pożarów</w:t>
            </w:r>
          </w:p>
        </w:tc>
        <w:tc>
          <w:tcPr>
            <w:tcW w:w="2268" w:type="dxa"/>
            <w:vAlign w:val="center"/>
          </w:tcPr>
          <w:p w14:paraId="54F95198" w14:textId="59664E84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praktyka</w:t>
            </w:r>
          </w:p>
        </w:tc>
      </w:tr>
      <w:tr w:rsidR="00647B49" w14:paraId="5C6ABCD1" w14:textId="77777777" w:rsidTr="00647B49">
        <w:trPr>
          <w:trHeight w:val="397"/>
        </w:trPr>
        <w:tc>
          <w:tcPr>
            <w:tcW w:w="2263" w:type="dxa"/>
            <w:vAlign w:val="center"/>
          </w:tcPr>
          <w:p w14:paraId="4A280495" w14:textId="23A203CA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10:45 – 12:15</w:t>
            </w:r>
          </w:p>
        </w:tc>
        <w:tc>
          <w:tcPr>
            <w:tcW w:w="9781" w:type="dxa"/>
            <w:vAlign w:val="center"/>
          </w:tcPr>
          <w:p w14:paraId="7C44B66C" w14:textId="08921020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7B49">
              <w:rPr>
                <w:rFonts w:ascii="Arial" w:hAnsi="Arial" w:cs="Arial"/>
                <w:color w:val="000000" w:themeColor="text1"/>
                <w:sz w:val="22"/>
                <w:szCs w:val="22"/>
              </w:rPr>
              <w:t>Sprzęt i techniki wykorzystywane podczas zwalczania pożarów</w:t>
            </w:r>
          </w:p>
        </w:tc>
        <w:tc>
          <w:tcPr>
            <w:tcW w:w="2268" w:type="dxa"/>
            <w:vAlign w:val="center"/>
          </w:tcPr>
          <w:p w14:paraId="73173575" w14:textId="4DDB1F51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praktyka</w:t>
            </w:r>
          </w:p>
        </w:tc>
      </w:tr>
      <w:tr w:rsidR="00647B49" w14:paraId="1EF69EF5" w14:textId="77777777" w:rsidTr="005939F1">
        <w:trPr>
          <w:trHeight w:val="397"/>
        </w:trPr>
        <w:tc>
          <w:tcPr>
            <w:tcW w:w="2263" w:type="dxa"/>
            <w:vAlign w:val="center"/>
          </w:tcPr>
          <w:p w14:paraId="484B8108" w14:textId="2003A303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12:30 – 13:15</w:t>
            </w:r>
          </w:p>
        </w:tc>
        <w:tc>
          <w:tcPr>
            <w:tcW w:w="9781" w:type="dxa"/>
            <w:vAlign w:val="center"/>
          </w:tcPr>
          <w:p w14:paraId="13A1F344" w14:textId="3768F049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7B49">
              <w:rPr>
                <w:rFonts w:ascii="Arial" w:hAnsi="Arial" w:cs="Arial"/>
                <w:color w:val="000000" w:themeColor="text1"/>
                <w:sz w:val="22"/>
                <w:szCs w:val="22"/>
              </w:rPr>
              <w:t>Środki gaśnicze</w:t>
            </w:r>
          </w:p>
        </w:tc>
        <w:tc>
          <w:tcPr>
            <w:tcW w:w="2268" w:type="dxa"/>
            <w:vAlign w:val="center"/>
          </w:tcPr>
          <w:p w14:paraId="46FE25A2" w14:textId="76E10F51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647B49" w14:paraId="581A1F41" w14:textId="77777777" w:rsidTr="00647B49">
        <w:trPr>
          <w:trHeight w:val="39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63CCE14" w14:textId="4CFDCFC9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13:15 – 14:00</w:t>
            </w:r>
          </w:p>
        </w:tc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15BAD47F" w14:textId="740AA10F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 obiadowa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76D019" w14:textId="77777777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47B49" w14:paraId="709A24C4" w14:textId="77777777" w:rsidTr="005939F1">
        <w:trPr>
          <w:trHeight w:val="397"/>
        </w:trPr>
        <w:tc>
          <w:tcPr>
            <w:tcW w:w="2263" w:type="dxa"/>
            <w:vAlign w:val="center"/>
          </w:tcPr>
          <w:p w14:paraId="7D2DE816" w14:textId="585A61C3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14:00 – 14:45</w:t>
            </w:r>
          </w:p>
        </w:tc>
        <w:tc>
          <w:tcPr>
            <w:tcW w:w="9781" w:type="dxa"/>
            <w:vAlign w:val="center"/>
          </w:tcPr>
          <w:p w14:paraId="652D8E46" w14:textId="19565E06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7B49">
              <w:rPr>
                <w:rFonts w:ascii="Arial" w:hAnsi="Arial" w:cs="Arial"/>
                <w:color w:val="000000" w:themeColor="text1"/>
                <w:sz w:val="22"/>
                <w:szCs w:val="22"/>
              </w:rPr>
              <w:t>Sposoby i zasady zwalczania pożarów</w:t>
            </w:r>
          </w:p>
        </w:tc>
        <w:tc>
          <w:tcPr>
            <w:tcW w:w="2268" w:type="dxa"/>
            <w:vAlign w:val="center"/>
          </w:tcPr>
          <w:p w14:paraId="1FB7FE0E" w14:textId="2687090F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647B49" w14:paraId="3DECD204" w14:textId="77777777" w:rsidTr="00647B49">
        <w:trPr>
          <w:trHeight w:val="397"/>
        </w:trPr>
        <w:tc>
          <w:tcPr>
            <w:tcW w:w="2263" w:type="dxa"/>
            <w:vAlign w:val="center"/>
          </w:tcPr>
          <w:p w14:paraId="2BDEB6C9" w14:textId="6CE2B94F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14:50 – 16:20</w:t>
            </w:r>
          </w:p>
        </w:tc>
        <w:tc>
          <w:tcPr>
            <w:tcW w:w="9781" w:type="dxa"/>
            <w:vAlign w:val="center"/>
          </w:tcPr>
          <w:p w14:paraId="1A171536" w14:textId="5F6CF632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7B49">
              <w:rPr>
                <w:rFonts w:ascii="Arial" w:hAnsi="Arial" w:cs="Arial"/>
                <w:color w:val="000000" w:themeColor="text1"/>
                <w:sz w:val="22"/>
                <w:szCs w:val="22"/>
              </w:rPr>
              <w:t>Sposoby i zasady zwalczania pożarów</w:t>
            </w:r>
          </w:p>
        </w:tc>
        <w:tc>
          <w:tcPr>
            <w:tcW w:w="2268" w:type="dxa"/>
            <w:vAlign w:val="center"/>
          </w:tcPr>
          <w:p w14:paraId="02958A71" w14:textId="3E370DD3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teoria</w:t>
            </w:r>
          </w:p>
        </w:tc>
      </w:tr>
      <w:tr w:rsidR="00647B49" w14:paraId="559B7CC4" w14:textId="77777777" w:rsidTr="005939F1">
        <w:trPr>
          <w:trHeight w:val="397"/>
        </w:trPr>
        <w:tc>
          <w:tcPr>
            <w:tcW w:w="2263" w:type="dxa"/>
            <w:vAlign w:val="center"/>
          </w:tcPr>
          <w:p w14:paraId="4141A970" w14:textId="0B6B112D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16:30 – 17:00</w:t>
            </w:r>
          </w:p>
        </w:tc>
        <w:tc>
          <w:tcPr>
            <w:tcW w:w="9781" w:type="dxa"/>
            <w:vAlign w:val="center"/>
          </w:tcPr>
          <w:p w14:paraId="0F0E1132" w14:textId="6664929B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47B49">
              <w:rPr>
                <w:rFonts w:ascii="Arial" w:hAnsi="Arial" w:cs="Arial"/>
                <w:color w:val="000000" w:themeColor="text1"/>
                <w:sz w:val="22"/>
                <w:szCs w:val="22"/>
              </w:rPr>
              <w:t>Podsumowanie i zakończenie szkolenia</w:t>
            </w:r>
          </w:p>
        </w:tc>
        <w:tc>
          <w:tcPr>
            <w:tcW w:w="2268" w:type="dxa"/>
            <w:vAlign w:val="center"/>
          </w:tcPr>
          <w:p w14:paraId="29B66709" w14:textId="0091F09B" w:rsidR="00647B49" w:rsidRDefault="00647B49" w:rsidP="005939F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579CBD5" w14:textId="77777777" w:rsidR="00D052F7" w:rsidRDefault="00D052F7" w:rsidP="00D052F7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EC7BA6" w14:textId="77777777" w:rsidR="007B767C" w:rsidRPr="007B767C" w:rsidRDefault="007B767C" w:rsidP="007B767C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7327286" w14:textId="20A30F40" w:rsidR="007B767C" w:rsidRDefault="007B767C" w:rsidP="007B767C">
      <w:pPr>
        <w:jc w:val="center"/>
      </w:pPr>
    </w:p>
    <w:sectPr w:rsidR="007B767C" w:rsidSect="00647B49">
      <w:headerReference w:type="default" r:id="rId6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8658" w14:textId="77777777" w:rsidR="00E65BCD" w:rsidRDefault="00E65BCD" w:rsidP="0061548D">
      <w:pPr>
        <w:spacing w:after="0" w:line="240" w:lineRule="auto"/>
      </w:pPr>
      <w:r>
        <w:separator/>
      </w:r>
    </w:p>
  </w:endnote>
  <w:endnote w:type="continuationSeparator" w:id="0">
    <w:p w14:paraId="562735FE" w14:textId="77777777" w:rsidR="00E65BCD" w:rsidRDefault="00E65BCD" w:rsidP="0061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0E58" w14:textId="77777777" w:rsidR="00E65BCD" w:rsidRDefault="00E65BCD" w:rsidP="0061548D">
      <w:pPr>
        <w:spacing w:after="0" w:line="240" w:lineRule="auto"/>
      </w:pPr>
      <w:r>
        <w:separator/>
      </w:r>
    </w:p>
  </w:footnote>
  <w:footnote w:type="continuationSeparator" w:id="0">
    <w:p w14:paraId="1F0D0926" w14:textId="77777777" w:rsidR="00E65BCD" w:rsidRDefault="00E65BCD" w:rsidP="0061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16D3" w14:textId="740CA4F3" w:rsidR="0061548D" w:rsidRPr="0061548D" w:rsidRDefault="0061548D" w:rsidP="0061548D">
    <w:pPr>
      <w:pStyle w:val="Nagwek"/>
      <w:ind w:left="1560"/>
      <w:jc w:val="right"/>
      <w:rPr>
        <w:rFonts w:ascii="Arial" w:hAnsi="Arial" w:cs="Arial"/>
        <w:sz w:val="20"/>
        <w:szCs w:val="20"/>
      </w:rPr>
    </w:pPr>
    <w:r w:rsidRPr="0061548D">
      <w:rPr>
        <w:rFonts w:ascii="Arial" w:hAnsi="Arial" w:cs="Arial"/>
        <w:sz w:val="20"/>
        <w:szCs w:val="20"/>
      </w:rPr>
      <w:t>Załącznik nr 2</w:t>
    </w:r>
  </w:p>
  <w:p w14:paraId="2562ADFD" w14:textId="7655CA62" w:rsidR="0061548D" w:rsidRPr="0061548D" w:rsidRDefault="0061548D" w:rsidP="0061548D">
    <w:pPr>
      <w:pStyle w:val="Nagwek"/>
      <w:ind w:left="1560"/>
      <w:rPr>
        <w:rFonts w:ascii="Arial" w:hAnsi="Arial" w:cs="Arial"/>
        <w:sz w:val="22"/>
        <w:szCs w:val="22"/>
      </w:rPr>
    </w:pPr>
    <w:r w:rsidRPr="0061548D">
      <w:rPr>
        <w:rFonts w:ascii="Arial" w:hAnsi="Arial" w:cs="Arial"/>
        <w:sz w:val="22"/>
        <w:szCs w:val="22"/>
      </w:rPr>
      <w:t>ZATWIERDZAM</w:t>
    </w:r>
  </w:p>
  <w:p w14:paraId="617D6192" w14:textId="77777777" w:rsidR="0061548D" w:rsidRDefault="0061548D">
    <w:pPr>
      <w:pStyle w:val="Nagwek"/>
    </w:pPr>
  </w:p>
  <w:p w14:paraId="7E591BB9" w14:textId="77777777" w:rsidR="0061548D" w:rsidRPr="0061548D" w:rsidRDefault="0061548D" w:rsidP="0061548D">
    <w:pPr>
      <w:spacing w:line="240" w:lineRule="auto"/>
      <w:ind w:left="993" w:hanging="993"/>
      <w:rPr>
        <w:rFonts w:ascii="Arial" w:eastAsia="Calibri" w:hAnsi="Arial" w:cs="Arial"/>
        <w:kern w:val="0"/>
        <w:sz w:val="22"/>
        <w:szCs w:val="22"/>
        <w14:ligatures w14:val="none"/>
      </w:rPr>
    </w:pPr>
    <w:r w:rsidRPr="0061548D">
      <w:rPr>
        <w:rFonts w:ascii="Arial" w:eastAsia="Calibri" w:hAnsi="Arial" w:cs="Arial"/>
        <w:kern w:val="0"/>
        <w:sz w:val="22"/>
        <w:szCs w:val="22"/>
        <w14:ligatures w14:val="none"/>
      </w:rPr>
      <w:t>Z-ca Wielkopolskiego Komendanta Wojewódzkiego</w:t>
    </w:r>
    <w:r w:rsidRPr="0061548D">
      <w:rPr>
        <w:rFonts w:ascii="Arial" w:eastAsia="Calibri" w:hAnsi="Arial" w:cs="Arial"/>
        <w:kern w:val="0"/>
        <w:sz w:val="22"/>
        <w:szCs w:val="22"/>
        <w14:ligatures w14:val="none"/>
      </w:rPr>
      <w:br/>
      <w:t>Państwowej Straży Pożarnej</w:t>
    </w:r>
  </w:p>
  <w:p w14:paraId="08D137B2" w14:textId="5058B648" w:rsidR="0061548D" w:rsidRPr="0061548D" w:rsidRDefault="0061548D" w:rsidP="0061548D">
    <w:pPr>
      <w:spacing w:line="240" w:lineRule="auto"/>
      <w:ind w:left="284" w:firstLine="425"/>
      <w:rPr>
        <w:rFonts w:ascii="Arial" w:eastAsia="Calibri" w:hAnsi="Arial" w:cs="Arial"/>
        <w:kern w:val="0"/>
        <w:sz w:val="18"/>
        <w:szCs w:val="18"/>
        <w14:ligatures w14:val="none"/>
      </w:rPr>
    </w:pPr>
    <w:r w:rsidRPr="0061548D">
      <w:rPr>
        <w:rFonts w:ascii="Arial" w:eastAsia="Calibri" w:hAnsi="Arial" w:cs="Arial"/>
        <w:kern w:val="0"/>
        <w:sz w:val="22"/>
        <w:szCs w:val="22"/>
        <w14:ligatures w14:val="none"/>
      </w:rPr>
      <w:t xml:space="preserve">st. bryg. mgr inż. Tomasz </w:t>
    </w:r>
    <w:proofErr w:type="spellStart"/>
    <w:r w:rsidRPr="0061548D">
      <w:rPr>
        <w:rFonts w:ascii="Arial" w:eastAsia="Calibri" w:hAnsi="Arial" w:cs="Arial"/>
        <w:kern w:val="0"/>
        <w:sz w:val="22"/>
        <w:szCs w:val="22"/>
        <w14:ligatures w14:val="none"/>
      </w:rPr>
      <w:t>Grelak</w:t>
    </w:r>
    <w:proofErr w:type="spellEnd"/>
    <w:r w:rsidRPr="0061548D">
      <w:rPr>
        <w:rFonts w:ascii="Arial" w:eastAsia="Calibri" w:hAnsi="Arial" w:cs="Arial"/>
        <w:kern w:val="0"/>
        <w:sz w:val="22"/>
        <w:szCs w:val="22"/>
        <w14:ligatures w14:val="none"/>
      </w:rPr>
      <w:br/>
    </w:r>
    <w:r w:rsidRPr="0061548D">
      <w:rPr>
        <w:rFonts w:ascii="Arial" w:eastAsia="Calibri" w:hAnsi="Arial" w:cs="Arial"/>
        <w:kern w:val="0"/>
        <w:sz w:val="18"/>
        <w:szCs w:val="18"/>
        <w14:ligatures w14:val="none"/>
      </w:rPr>
      <w:t>/podpisano kwalifikowanym podpisem elektronicznym/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7C"/>
    <w:rsid w:val="005C11BC"/>
    <w:rsid w:val="0061548D"/>
    <w:rsid w:val="00647B49"/>
    <w:rsid w:val="00745113"/>
    <w:rsid w:val="007A106A"/>
    <w:rsid w:val="007B767C"/>
    <w:rsid w:val="00822519"/>
    <w:rsid w:val="00952AC4"/>
    <w:rsid w:val="009C1C8F"/>
    <w:rsid w:val="00D052F7"/>
    <w:rsid w:val="00DD0A37"/>
    <w:rsid w:val="00E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9E73"/>
  <w15:chartTrackingRefBased/>
  <w15:docId w15:val="{01A3A647-03B4-493E-9AE7-F2D4776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6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6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6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6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6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6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6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6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6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6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67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8D"/>
  </w:style>
  <w:style w:type="paragraph" w:styleId="Stopka">
    <w:name w:val="footer"/>
    <w:basedOn w:val="Normalny"/>
    <w:link w:val="StopkaZnak"/>
    <w:uiPriority w:val="99"/>
    <w:unhideWhenUsed/>
    <w:rsid w:val="00615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1091</Characters>
  <Application>Microsoft Office Word</Application>
  <DocSecurity>0</DocSecurity>
  <Lines>109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Gładysz</dc:creator>
  <cp:keywords/>
  <dc:description/>
  <cp:lastModifiedBy>Marta Loga-Tuliszka</cp:lastModifiedBy>
  <cp:revision>2</cp:revision>
  <dcterms:created xsi:type="dcterms:W3CDTF">2026-05-06T12:33:00Z</dcterms:created>
  <dcterms:modified xsi:type="dcterms:W3CDTF">2026-05-06T12:33:00Z</dcterms:modified>
</cp:coreProperties>
</file>